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47" w:rsidRDefault="001D1647" w:rsidP="001D16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DD9135A" wp14:editId="4BC84AA5">
            <wp:extent cx="609600" cy="666750"/>
            <wp:effectExtent l="19050" t="0" r="0" b="0"/>
            <wp:docPr id="4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АДМИНИСТРАЦИЯ</w:t>
      </w:r>
      <w:r w:rsidR="0082192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ЗЛОКАЗОВСКОГО СЕЛЬСКОГО ПОС</w:t>
      </w:r>
      <w:r w:rsidR="00821925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ЛЕНИЯ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КУСИНСКОГО МУНИЦИПАЛЬНОГО РАЙОНА 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Челябинской области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1D1647" w:rsidRP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D1647" w:rsidRDefault="001D1647" w:rsidP="001D1647">
      <w:pPr>
        <w:pStyle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8255" t="12700" r="508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CB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udTAIAAFQEAAAOAAAAZHJzL2Uyb0RvYy54bWysVEtu2zAQ3RfoHQjuHX3quLYQOSgku5u0&#10;DZD0ADRJWUQlkiAZy0ZRIO0FcoReoZsu+kHOIN+oQ/qDpN0URbWghhrOmzczjzo7X7cNWnFjhZI5&#10;Tk5ijLikigm5zPHb6/lgjJF1RDLSKMlzvOEWn0+fPjnrdMZTVauGcYMARNqs0zmundNZFFla85bY&#10;E6W5BGelTEscbM0yYoZ0gN42URrHo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BzFkzSZwEjpwReR7BCojXUvuWqRN3JsnSFiWbtCSQmKUCYJacjqwjpPi2SHAJ9VqrlomiCM&#10;RqIux5PT9DQEWNUI5p3+mDXLRdEYtCJeWuEJNYLn4TGjbiQLYDUnbLa3HRHNzobkjfR4UBjQ2Vs7&#10;7byfxJPZeDYeDobpaDYYxmU5eDEvhoPRPHl+Wj4ri6JMPnhqyTCrBWNcenYHHSfDv9PJ/kbtFHhU&#10;8rEN0WP00C8ge3gH0mGyfpg7WSwU21yaw8RBuuHw/pr5u/FwD/bDn8H0FwA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se+LnUwC&#10;AABUBAAADgAAAAAAAAAAAAAAAAAuAgAAZHJzL2Uyb0RvYy54bWxQSwECLQAUAAYACAAAACEA+PqX&#10;adkAAAAF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15875" t="16510" r="1651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8C3F" id="Прямая со стрелкой 1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nhTgIAAFU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" strokeweight="2.25pt"/>
            </w:pict>
          </mc:Fallback>
        </mc:AlternateContent>
      </w:r>
    </w:p>
    <w:p w:rsidR="001D1647" w:rsidRPr="001D1647" w:rsidRDefault="00E2581D" w:rsidP="001D1647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30 декабря 2020</w:t>
      </w:r>
      <w:r w:rsidR="00FB1F2F" w:rsidRPr="00361F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1D1647" w:rsidRPr="00361F43">
        <w:rPr>
          <w:rFonts w:ascii="Times New Roman" w:hAnsi="Times New Roman" w:cs="Times New Roman"/>
          <w:color w:val="auto"/>
        </w:rPr>
        <w:t xml:space="preserve"> №</w:t>
      </w:r>
      <w:r w:rsidR="00FB1F2F" w:rsidRPr="00361F43">
        <w:rPr>
          <w:rFonts w:ascii="Times New Roman" w:hAnsi="Times New Roman" w:cs="Times New Roman"/>
          <w:color w:val="auto"/>
        </w:rPr>
        <w:t xml:space="preserve"> </w:t>
      </w:r>
      <w:r w:rsidRPr="00E2581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35</w:t>
      </w:r>
      <w:r w:rsidR="001D1647" w:rsidRPr="00FB1F2F">
        <w:rPr>
          <w:rFonts w:ascii="Times New Roman" w:hAnsi="Times New Roman" w:cs="Times New Roman"/>
          <w:color w:val="auto"/>
        </w:rPr>
        <w:t xml:space="preserve"> </w:t>
      </w:r>
      <w:r w:rsidR="001D1647" w:rsidRPr="001D1647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FB1F2F">
        <w:rPr>
          <w:rFonts w:ascii="Times New Roman" w:hAnsi="Times New Roman" w:cs="Times New Roman"/>
          <w:color w:val="auto"/>
        </w:rPr>
        <w:t xml:space="preserve">                              </w:t>
      </w:r>
      <w:r w:rsidR="001D1647" w:rsidRPr="001D1647">
        <w:rPr>
          <w:rFonts w:ascii="Times New Roman" w:hAnsi="Times New Roman" w:cs="Times New Roman"/>
          <w:color w:val="auto"/>
        </w:rPr>
        <w:t>с. Злоказово</w:t>
      </w:r>
    </w:p>
    <w:p w:rsidR="001D1647" w:rsidRDefault="001D1647" w:rsidP="001D164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en-US"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 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программы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первичных мер пожарной безопасности  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Злоказовского сельского поселения на 20</w:t>
      </w:r>
      <w:r w:rsidR="00962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62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исполнение ст. 6 п.4, ст. 63 п. 2,3 Федерального закона от 2.07.2008 г</w:t>
      </w:r>
    </w:p>
    <w:p w:rsidR="001D1647" w:rsidRPr="001D1647" w:rsidRDefault="001D1647" w:rsidP="001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123-ФЗ «Технический регламент о требованиях пожарной безопасности».</w:t>
      </w:r>
    </w:p>
    <w:p w:rsidR="001D1647" w:rsidRPr="001D1647" w:rsidRDefault="001D1647" w:rsidP="001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19 Федерального закона от 21.12. 1994 г. № 69-ФЗ «О пожарной безопасности» в целях обеспечения первичных мер пожарной безопасности на территории Злоказовского сельского поселения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 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целевую программу по обеспечению первичных мер пожарной безопасности на территории Злоказовского сельского поселения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 Контроль за исполнением настоящего постановления оставляю за собой.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Злоказовского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                                                      В.В.Устюгов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1D1647" w:rsidRPr="001D1647" w:rsidRDefault="001D1647" w:rsidP="001D1647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Утверждена</w:t>
      </w:r>
      <w:r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1D1647" w:rsidRDefault="001D1647" w:rsidP="001D1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Злоказовского </w:t>
      </w:r>
    </w:p>
    <w:p w:rsidR="001D1647" w:rsidRDefault="001D1647" w:rsidP="001D1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D1647" w:rsidRPr="00E2581D" w:rsidRDefault="001D1647" w:rsidP="001D164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2581D">
        <w:rPr>
          <w:rFonts w:ascii="Times New Roman" w:hAnsi="Times New Roman"/>
          <w:sz w:val="24"/>
          <w:szCs w:val="24"/>
        </w:rPr>
        <w:t xml:space="preserve">от </w:t>
      </w:r>
      <w:r w:rsidR="00361F43" w:rsidRPr="00E2581D">
        <w:rPr>
          <w:rFonts w:ascii="Times New Roman" w:hAnsi="Times New Roman"/>
          <w:sz w:val="24"/>
          <w:szCs w:val="24"/>
          <w:u w:val="single"/>
        </w:rPr>
        <w:t xml:space="preserve">30 </w:t>
      </w:r>
      <w:r w:rsidR="00E2581D" w:rsidRPr="00E2581D">
        <w:rPr>
          <w:rFonts w:ascii="Times New Roman" w:hAnsi="Times New Roman"/>
          <w:sz w:val="24"/>
          <w:szCs w:val="24"/>
          <w:u w:val="single"/>
        </w:rPr>
        <w:t>декабря 2020</w:t>
      </w:r>
      <w:r w:rsidR="00FB1F2F" w:rsidRPr="00E2581D">
        <w:rPr>
          <w:rFonts w:ascii="Times New Roman" w:hAnsi="Times New Roman"/>
          <w:sz w:val="24"/>
          <w:szCs w:val="24"/>
        </w:rPr>
        <w:t xml:space="preserve"> </w:t>
      </w:r>
      <w:r w:rsidR="00361F43" w:rsidRPr="00E2581D">
        <w:rPr>
          <w:rFonts w:ascii="Times New Roman" w:hAnsi="Times New Roman"/>
          <w:sz w:val="24"/>
          <w:szCs w:val="24"/>
        </w:rPr>
        <w:t>г.</w:t>
      </w:r>
      <w:r w:rsidRPr="00E2581D">
        <w:rPr>
          <w:rFonts w:ascii="Times New Roman" w:hAnsi="Times New Roman"/>
          <w:sz w:val="24"/>
          <w:szCs w:val="24"/>
        </w:rPr>
        <w:t xml:space="preserve"> №</w:t>
      </w:r>
      <w:r w:rsidR="00E2581D" w:rsidRPr="00E2581D">
        <w:rPr>
          <w:rFonts w:ascii="Times New Roman" w:hAnsi="Times New Roman"/>
          <w:sz w:val="24"/>
          <w:szCs w:val="24"/>
          <w:u w:val="single"/>
        </w:rPr>
        <w:t>35</w:t>
      </w:r>
    </w:p>
    <w:p w:rsidR="001D1647" w:rsidRPr="001D1647" w:rsidRDefault="001D1647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1D1647" w:rsidRDefault="001D1647" w:rsidP="001D16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61F43"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Обеспечение </w:t>
      </w:r>
      <w:r w:rsidR="00361F43" w:rsidRPr="004B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первичных</w:t>
      </w:r>
      <w:r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мер пожарной безопасности на терри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тории </w:t>
      </w:r>
    </w:p>
    <w:p w:rsidR="001D1647" w:rsidRDefault="001D1647" w:rsidP="001D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Злоказовского сельского поселения на 20</w:t>
      </w:r>
      <w:r w:rsidR="009622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21</w:t>
      </w:r>
      <w:r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– 202</w:t>
      </w:r>
      <w:r w:rsidR="009622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r w:rsidRPr="001D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г.</w:t>
      </w:r>
      <w:r w:rsidRPr="001D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                                  </w:t>
      </w:r>
    </w:p>
    <w:p w:rsidR="001D1647" w:rsidRPr="00B56F6B" w:rsidRDefault="001D1647" w:rsidP="00E3547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56F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ПАСПОРТ ПРОГРАММЫ</w:t>
      </w:r>
    </w:p>
    <w:p w:rsidR="00E35473" w:rsidRPr="001D1647" w:rsidRDefault="00E35473" w:rsidP="00E35473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503"/>
        <w:gridCol w:w="6167"/>
      </w:tblGrid>
      <w:tr w:rsidR="001D1647" w:rsidRPr="001D1647" w:rsidTr="001554E8">
        <w:trPr>
          <w:trHeight w:val="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№ 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5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целевая программа 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="001554E8"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Злоказовском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сельском </w:t>
            </w:r>
            <w:r w:rsidR="00361F43"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поселении</w:t>
            </w:r>
            <w:r w:rsidR="00361F43"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 (далее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– Программа)</w:t>
            </w:r>
          </w:p>
        </w:tc>
      </w:tr>
      <w:tr w:rsidR="001D1647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5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ст. 6 п.4, ст. 63 п. 2,3 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 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Федерального закона от 22.07.2008 г № 123-ФЗ 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Технический регламент о требованиях пожарной безопасности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ст. 19 Федерального закона от 21.12. 1994 г. № 69-ФЗ 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 пожарной безопасности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D1647" w:rsidRPr="00361F43" w:rsidRDefault="001D1647" w:rsidP="001554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Обеспечение противопожарной защиты населенных пунктов </w:t>
            </w:r>
            <w:r w:rsidR="001554E8"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Злоказовского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5174EF" w:rsidRPr="00361F43" w:rsidRDefault="005174EF" w:rsidP="0015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Устав Злоказовского сельского поселения.</w:t>
            </w:r>
          </w:p>
        </w:tc>
      </w:tr>
      <w:tr w:rsidR="001D1647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5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5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1554E8"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Злоказовского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1554E8"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Кусинского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района Челябинской области</w:t>
            </w:r>
          </w:p>
        </w:tc>
      </w:tr>
      <w:tr w:rsidR="001D1647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554E8" w:rsidP="0015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D1647"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554E8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 Злоказовского сельского поселения Кусинского района Челябинской области</w:t>
            </w:r>
          </w:p>
        </w:tc>
      </w:tr>
      <w:tr w:rsidR="001D1647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554E8" w:rsidP="0015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D1647"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361F43" w:rsidRDefault="001554E8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 Злоказовского сельского поселения Кусинского района Челябинской области</w:t>
            </w:r>
          </w:p>
        </w:tc>
      </w:tr>
      <w:tr w:rsidR="00712F5B" w:rsidRPr="001D1647" w:rsidTr="00494A5A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712F5B" w:rsidRPr="00361F43" w:rsidRDefault="00712F5B" w:rsidP="00712F5B">
            <w:pPr>
              <w:pStyle w:val="a5"/>
              <w:numPr>
                <w:ilvl w:val="0"/>
                <w:numId w:val="1"/>
              </w:numPr>
              <w:tabs>
                <w:tab w:val="left" w:pos="9921"/>
              </w:tabs>
              <w:spacing w:after="0" w:line="240" w:lineRule="auto"/>
              <w:ind w:left="223" w:right="-2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первичных мер </w:t>
            </w:r>
            <w:r w:rsidR="00361F43" w:rsidRPr="00361F43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Pr="00361F43">
              <w:rPr>
                <w:rFonts w:ascii="Times New Roman" w:hAnsi="Times New Roman"/>
                <w:sz w:val="24"/>
                <w:szCs w:val="24"/>
              </w:rPr>
              <w:t xml:space="preserve"> на территории Злоказовского сельского поселения, требований;</w:t>
            </w:r>
          </w:p>
          <w:p w:rsidR="00712F5B" w:rsidRPr="00361F43" w:rsidRDefault="00712F5B" w:rsidP="00712F5B">
            <w:pPr>
              <w:pStyle w:val="a5"/>
              <w:numPr>
                <w:ilvl w:val="0"/>
                <w:numId w:val="1"/>
              </w:numPr>
              <w:tabs>
                <w:tab w:val="left" w:pos="9921"/>
              </w:tabs>
              <w:spacing w:after="0" w:line="240" w:lineRule="auto"/>
              <w:ind w:left="223" w:right="-2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 xml:space="preserve">Создание безопасных противопожарных условий на территории Злоказовского сельского поселения; </w:t>
            </w:r>
          </w:p>
          <w:p w:rsidR="00712F5B" w:rsidRPr="00361F43" w:rsidRDefault="00712F5B" w:rsidP="00712F5B">
            <w:pPr>
              <w:pStyle w:val="a5"/>
              <w:numPr>
                <w:ilvl w:val="0"/>
                <w:numId w:val="1"/>
              </w:numPr>
              <w:tabs>
                <w:tab w:val="left" w:pos="9921"/>
              </w:tabs>
              <w:spacing w:after="0" w:line="240" w:lineRule="auto"/>
              <w:ind w:left="223" w:right="-2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712F5B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Выполнение Федерального закона от 21.12. 1994 г. №69-ФЗ 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 пожарной безопасности в РФ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35473" w:rsidRPr="00361F43" w:rsidRDefault="00712F5B" w:rsidP="00E35473">
            <w:pPr>
              <w:tabs>
                <w:tab w:val="left" w:pos="9921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>1.Обеспечение условий по предотвращению пожаров, защиты жизни и здоровья людей, охраны окружающей среды на территории поселения;</w:t>
            </w:r>
          </w:p>
          <w:p w:rsidR="00712F5B" w:rsidRPr="00361F43" w:rsidRDefault="00712F5B" w:rsidP="00E35473">
            <w:pPr>
              <w:tabs>
                <w:tab w:val="left" w:pos="9921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>2. Обеспечение условий по реализации мер пожарной безопасности на территории поселения</w:t>
            </w:r>
          </w:p>
        </w:tc>
      </w:tr>
      <w:tr w:rsidR="00712F5B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 01.01.20</w:t>
            </w:r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</w:t>
            </w:r>
            <w:r w:rsidR="008A150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г. по 31.12. 202</w:t>
            </w:r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2F5B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</w:pP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Общий бюджет Программы составляет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  </w:t>
            </w:r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 </w:t>
            </w:r>
            <w:r w:rsidRPr="00361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рублей</w:t>
            </w:r>
          </w:p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– местный бюджет поселения</w:t>
            </w:r>
          </w:p>
        </w:tc>
      </w:tr>
      <w:tr w:rsidR="00712F5B" w:rsidRPr="001D1647" w:rsidTr="001554E8">
        <w:trPr>
          <w:trHeight w:val="1"/>
          <w:jc w:val="center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712F5B" w:rsidRPr="00361F43" w:rsidRDefault="00712F5B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43">
              <w:rPr>
                <w:rFonts w:ascii="Times New Roman" w:hAnsi="Times New Roman"/>
                <w:sz w:val="24"/>
                <w:szCs w:val="24"/>
              </w:rPr>
              <w:t>Обеспечение устойчивой работы добровольной пожарной дружины Злоказовского сельского поселения, снижение травматизма, гибели людей на пожарах, снижение числа пожаров на территории поселения.</w:t>
            </w:r>
          </w:p>
        </w:tc>
      </w:tr>
    </w:tbl>
    <w:p w:rsidR="00E35473" w:rsidRPr="00361F43" w:rsidRDefault="00E35473" w:rsidP="0071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361F43" w:rsidRPr="004B4A53" w:rsidRDefault="00361F43" w:rsidP="0071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647" w:rsidRPr="00B56F6B" w:rsidRDefault="001D1647" w:rsidP="00712F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положения Программы</w:t>
      </w:r>
    </w:p>
    <w:p w:rsidR="001D1647" w:rsidRPr="001D1647" w:rsidRDefault="001D1647" w:rsidP="00712F5B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/>
          <w:bCs/>
          <w:color w:val="304855"/>
          <w:sz w:val="24"/>
          <w:szCs w:val="24"/>
          <w:lang w:eastAsia="ru-RU"/>
        </w:rPr>
        <w:t> </w:t>
      </w:r>
    </w:p>
    <w:p w:rsidR="00712F5B" w:rsidRPr="00D3517B" w:rsidRDefault="001D1647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 состав </w:t>
      </w:r>
      <w:r w:rsidR="00712F5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Злоказовского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 </w:t>
      </w:r>
      <w:r w:rsidR="00712F5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Кусинского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района Челябинской области входят 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шесть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населенны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пункт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ов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  <w:r w:rsidRPr="001D1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п. </w:t>
      </w:r>
      <w:r w:rsidR="00361F4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Октябрьский, п.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712F5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Никольский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с. </w:t>
      </w:r>
      <w:r w:rsidR="00712F5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Злоказово, </w:t>
      </w:r>
      <w:r w:rsidR="00361F4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Вознесенка</w:t>
      </w:r>
      <w:r w:rsidR="00712F5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  <w:r w:rsidR="00361F4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Аршинка</w:t>
      </w:r>
      <w:r w:rsidR="005174EF" w:rsidRPr="00D3517B">
        <w:rPr>
          <w:rFonts w:ascii="Times New Roman" w:hAnsi="Times New Roman"/>
          <w:sz w:val="28"/>
          <w:szCs w:val="28"/>
        </w:rPr>
        <w:t xml:space="preserve"> </w:t>
      </w:r>
      <w:r w:rsidR="005174EF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п. Северный </w:t>
      </w:r>
      <w:r w:rsidR="005174EF" w:rsidRPr="00D3517B">
        <w:rPr>
          <w:rFonts w:ascii="Times New Roman" w:hAnsi="Times New Roman"/>
          <w:sz w:val="24"/>
          <w:szCs w:val="24"/>
        </w:rPr>
        <w:t xml:space="preserve">наиболее приближены к лесным массивам и значительно отдалены от основных сил пожаротушения. </w:t>
      </w:r>
      <w:r w:rsidR="00361F43" w:rsidRPr="00D3517B">
        <w:rPr>
          <w:rFonts w:ascii="Times New Roman" w:hAnsi="Times New Roman"/>
          <w:sz w:val="24"/>
          <w:szCs w:val="24"/>
        </w:rPr>
        <w:t>Расчётное время</w:t>
      </w:r>
      <w:r w:rsidR="005174EF" w:rsidRPr="00D3517B">
        <w:rPr>
          <w:rFonts w:ascii="Times New Roman" w:hAnsi="Times New Roman"/>
          <w:sz w:val="24"/>
          <w:szCs w:val="24"/>
        </w:rPr>
        <w:t xml:space="preserve"> пребывания основных сил пожаротушения более 20 минут. Существует угроза распространения пожаров, переноса на другие постройки и дома.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</w:p>
    <w:p w:rsidR="005174EF" w:rsidRPr="00D3517B" w:rsidRDefault="005174EF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4"/>
          <w:szCs w:val="24"/>
        </w:rPr>
        <w:t xml:space="preserve">           Во всех населенных пунктах Злоказовского сельского поселения жилые и надворные постройки деревянные. Они наиболее подвержены возгоранию (при не соблюдении требований пожарной безопасности). В отдаленных населенных пунктах (с. Вознесенка, с. Аршинка) имеются заброшенные, оставленные без </w:t>
      </w:r>
      <w:r w:rsidR="00361F43" w:rsidRPr="00D3517B">
        <w:rPr>
          <w:rFonts w:ascii="Times New Roman" w:hAnsi="Times New Roman"/>
          <w:sz w:val="24"/>
          <w:szCs w:val="24"/>
        </w:rPr>
        <w:t>присмотра (</w:t>
      </w:r>
      <w:r w:rsidRPr="00D3517B">
        <w:rPr>
          <w:rFonts w:ascii="Times New Roman" w:hAnsi="Times New Roman"/>
          <w:sz w:val="24"/>
          <w:szCs w:val="24"/>
        </w:rPr>
        <w:t>дачные) дома, т.е. доступ в которые не ограничен, происходит частое их возгорание. Длительные аномально высокие температуры воздуха в летнее время года на протяжении ряда лет, начиная с 2010</w:t>
      </w:r>
      <w:r w:rsidR="00E2581D">
        <w:rPr>
          <w:rFonts w:ascii="Times New Roman" w:hAnsi="Times New Roman"/>
          <w:sz w:val="24"/>
          <w:szCs w:val="24"/>
        </w:rPr>
        <w:t xml:space="preserve"> </w:t>
      </w:r>
      <w:r w:rsidRPr="00D3517B">
        <w:rPr>
          <w:rFonts w:ascii="Times New Roman" w:hAnsi="Times New Roman"/>
          <w:sz w:val="24"/>
          <w:szCs w:val="24"/>
        </w:rPr>
        <w:t xml:space="preserve">г, привели к обезвоживанию ряда </w:t>
      </w:r>
      <w:r w:rsidR="00361F43" w:rsidRPr="00D3517B">
        <w:rPr>
          <w:rFonts w:ascii="Times New Roman" w:hAnsi="Times New Roman"/>
          <w:sz w:val="24"/>
          <w:szCs w:val="24"/>
        </w:rPr>
        <w:t>видеоисточников</w:t>
      </w:r>
      <w:r w:rsidRPr="00D3517B">
        <w:rPr>
          <w:rFonts w:ascii="Times New Roman" w:hAnsi="Times New Roman"/>
          <w:sz w:val="24"/>
          <w:szCs w:val="24"/>
        </w:rPr>
        <w:t xml:space="preserve"> на территории поселения.</w:t>
      </w:r>
    </w:p>
    <w:p w:rsidR="005174EF" w:rsidRPr="00D3517B" w:rsidRDefault="005174EF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Поэтому на основании 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 требованиями Федерального закона от 21.12.1994 г. № 69-ФЗ</w:t>
      </w:r>
      <w:r w:rsidR="001D1647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пожарной безопасности в Российской Федерации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Федерального закона от 06.10.2003 г.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№ 131-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ФЗ</w:t>
      </w:r>
      <w:r w:rsidR="001D1647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закона Челябинской области 131-ФЗ</w:t>
      </w:r>
      <w:r w:rsidR="001D1647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 органы местного самоуправления возложено решение вопросов местного значения по обеспечению первичных мер пожарной безопасности ( п.9 ст. 14 №131-ФЗ) Первичные меры пожарной безопасности – это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соответствии со ст. 1 Федерального закона 69-ФЗ</w:t>
      </w:r>
      <w:r w:rsidR="001D1647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пожарной безопасности в РФ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1D1647" w:rsidRPr="00D351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3517B">
        <w:rPr>
          <w:rFonts w:ascii="Times New Roman" w:hAnsi="Times New Roman"/>
          <w:sz w:val="24"/>
          <w:szCs w:val="24"/>
        </w:rPr>
        <w:t xml:space="preserve">Приказа МВД РФ от 02.04.2001 № 390 «О введении в действие порядка создания подразделений добровольной пожарной дружины и регистрации добровольных пожарных», Постановления Главы администрации Злоказовского сельского поселения от 2007 года, была создана ДНД на территории Злоказовского сельского поселения основными задачами  которой является участие в предупреждении и тушении пожаров, обеспечение боеготовности имеющейся пожарной техники. </w:t>
      </w:r>
    </w:p>
    <w:p w:rsidR="001D1647" w:rsidRPr="001D1647" w:rsidRDefault="005174EF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еализация принятых в установленном порядке</w:t>
      </w:r>
      <w:r w:rsidR="001D1647" w:rsidRPr="001D1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1D1647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норм и правил по предотвращению пожаров, спасению людей и имущества от пожара, являющихся частью комплекса мероприятий по организации пожаротушения.</w:t>
      </w:r>
    </w:p>
    <w:p w:rsidR="00DE7A03" w:rsidRPr="00361F43" w:rsidRDefault="001D1647" w:rsidP="0071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Огонь не щадит ни объекты культуры, ни жилые, ни хозяйственные постройки, ни строительные бытовки и бани.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Скученность застройки способствует распространению огня на несколько строений, создавая угрозу их уничтожения.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территории Злоказовского сельского поселения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имеет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ся пожарная машина, поэтому все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надежды связа</w:t>
      </w:r>
      <w:r w:rsidR="00DE7A0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ны с организацией своей местной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пожарной</w:t>
      </w: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дружины.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5174EF" w:rsidRPr="00D3517B" w:rsidRDefault="005174EF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4"/>
          <w:szCs w:val="24"/>
        </w:rPr>
        <w:t xml:space="preserve">Для проведения комплекса мероприятий, обеспечивающих создание системы пожарной безопасности, направленной на предотвращение воздействия пожара на людей, жилье и др. постройки на территории Злоказовского сельского поселения требуются денежные средства в сумме: </w:t>
      </w:r>
      <w:r w:rsidR="0096225F" w:rsidRPr="0096225F">
        <w:rPr>
          <w:rFonts w:ascii="Times New Roman" w:hAnsi="Times New Roman"/>
          <w:sz w:val="24"/>
          <w:szCs w:val="24"/>
        </w:rPr>
        <w:t>525,0</w:t>
      </w:r>
      <w:r w:rsidRPr="0096225F">
        <w:rPr>
          <w:rFonts w:ascii="Times New Roman" w:hAnsi="Times New Roman"/>
          <w:sz w:val="24"/>
          <w:szCs w:val="24"/>
        </w:rPr>
        <w:t xml:space="preserve"> </w:t>
      </w:r>
      <w:r w:rsidRPr="00D3517B">
        <w:rPr>
          <w:rFonts w:ascii="Times New Roman" w:hAnsi="Times New Roman"/>
          <w:sz w:val="24"/>
          <w:szCs w:val="24"/>
        </w:rPr>
        <w:t>т</w:t>
      </w:r>
      <w:r w:rsidR="00361F43">
        <w:rPr>
          <w:rFonts w:ascii="Times New Roman" w:hAnsi="Times New Roman"/>
          <w:sz w:val="24"/>
          <w:szCs w:val="24"/>
        </w:rPr>
        <w:t>ыс</w:t>
      </w:r>
      <w:r w:rsidRPr="00D3517B">
        <w:rPr>
          <w:rFonts w:ascii="Times New Roman" w:hAnsi="Times New Roman"/>
          <w:sz w:val="24"/>
          <w:szCs w:val="24"/>
        </w:rPr>
        <w:t>.</w:t>
      </w:r>
      <w:r w:rsidR="00361F43">
        <w:rPr>
          <w:rFonts w:ascii="Times New Roman" w:hAnsi="Times New Roman"/>
          <w:sz w:val="24"/>
          <w:szCs w:val="24"/>
        </w:rPr>
        <w:t xml:space="preserve"> </w:t>
      </w:r>
      <w:r w:rsidRPr="00D3517B">
        <w:rPr>
          <w:rFonts w:ascii="Times New Roman" w:hAnsi="Times New Roman"/>
          <w:sz w:val="24"/>
          <w:szCs w:val="24"/>
        </w:rPr>
        <w:t>руб.</w:t>
      </w:r>
    </w:p>
    <w:p w:rsidR="005174EF" w:rsidRPr="00D3517B" w:rsidRDefault="005174EF" w:rsidP="005174EF">
      <w:pPr>
        <w:pStyle w:val="a5"/>
        <w:tabs>
          <w:tab w:val="left" w:pos="391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4"/>
          <w:szCs w:val="24"/>
        </w:rPr>
        <w:t>Муниципальная целевая Программа Злоказовского сельского поселения Кусинского муниципального района «Обеспечение пожарной безопасности на территории Злоказовского сельского поселения Кусинского муниципального района» на 20</w:t>
      </w:r>
      <w:r w:rsidR="0096225F">
        <w:rPr>
          <w:rFonts w:ascii="Times New Roman" w:hAnsi="Times New Roman"/>
          <w:sz w:val="24"/>
          <w:szCs w:val="24"/>
        </w:rPr>
        <w:t>21</w:t>
      </w:r>
      <w:r w:rsidR="00E35473" w:rsidRPr="00D3517B">
        <w:rPr>
          <w:rFonts w:ascii="Times New Roman" w:hAnsi="Times New Roman"/>
          <w:sz w:val="24"/>
          <w:szCs w:val="24"/>
        </w:rPr>
        <w:t xml:space="preserve"> </w:t>
      </w:r>
      <w:r w:rsidR="00D3517B" w:rsidRPr="00D3517B">
        <w:rPr>
          <w:rFonts w:ascii="Times New Roman" w:hAnsi="Times New Roman"/>
          <w:sz w:val="24"/>
          <w:szCs w:val="24"/>
        </w:rPr>
        <w:t xml:space="preserve">- </w:t>
      </w:r>
      <w:r w:rsidR="00E35473" w:rsidRPr="00D3517B">
        <w:rPr>
          <w:rFonts w:ascii="Times New Roman" w:hAnsi="Times New Roman"/>
          <w:sz w:val="24"/>
          <w:szCs w:val="24"/>
        </w:rPr>
        <w:t>202</w:t>
      </w:r>
      <w:r w:rsidR="0096225F">
        <w:rPr>
          <w:rFonts w:ascii="Times New Roman" w:hAnsi="Times New Roman"/>
          <w:sz w:val="24"/>
          <w:szCs w:val="24"/>
        </w:rPr>
        <w:t>3</w:t>
      </w:r>
      <w:r w:rsidR="00E35473" w:rsidRPr="00D3517B">
        <w:rPr>
          <w:rFonts w:ascii="Times New Roman" w:hAnsi="Times New Roman"/>
          <w:sz w:val="24"/>
          <w:szCs w:val="24"/>
        </w:rPr>
        <w:t xml:space="preserve"> </w:t>
      </w:r>
      <w:r w:rsidR="00361F43" w:rsidRPr="00D3517B">
        <w:rPr>
          <w:rFonts w:ascii="Times New Roman" w:hAnsi="Times New Roman"/>
          <w:sz w:val="24"/>
          <w:szCs w:val="24"/>
        </w:rPr>
        <w:t>гг.</w:t>
      </w:r>
      <w:r w:rsidRPr="00D3517B">
        <w:rPr>
          <w:rFonts w:ascii="Times New Roman" w:hAnsi="Times New Roman"/>
          <w:sz w:val="24"/>
          <w:szCs w:val="24"/>
        </w:rPr>
        <w:t xml:space="preserve"> определяет перечень мероприятий, позволяющих снизить остроту проблемы недостаток противопожарных мер защиты, улучшить условия безопасности людей на территории </w:t>
      </w:r>
      <w:r w:rsidRPr="00D3517B">
        <w:rPr>
          <w:rFonts w:ascii="Times New Roman" w:hAnsi="Times New Roman"/>
          <w:sz w:val="24"/>
          <w:szCs w:val="24"/>
        </w:rPr>
        <w:lastRenderedPageBreak/>
        <w:t>поселения, наращивать и эффективнее использовать имеющуюся материально-техническую базу.</w:t>
      </w:r>
    </w:p>
    <w:p w:rsidR="001D1647" w:rsidRPr="001D1647" w:rsidRDefault="001D1647" w:rsidP="00712F5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                 </w:t>
      </w:r>
    </w:p>
    <w:p w:rsidR="001D1647" w:rsidRPr="001D1647" w:rsidRDefault="001D1647" w:rsidP="00712F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E7A03" w:rsidRPr="00B56F6B" w:rsidRDefault="00E35473" w:rsidP="00DE7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1D1647"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1D1647"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цел</w:t>
      </w:r>
      <w:r w:rsidR="00DE7A03"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и, задачи и показатели Программ</w:t>
      </w:r>
      <w:r w:rsidR="00DE7A03" w:rsidRPr="00B56F6B">
        <w:rPr>
          <w:rFonts w:ascii="Times New Roman" w:hAnsi="Times New Roman"/>
          <w:b/>
          <w:sz w:val="24"/>
          <w:szCs w:val="24"/>
        </w:rPr>
        <w:t xml:space="preserve">ы </w:t>
      </w:r>
    </w:p>
    <w:p w:rsidR="00DE7A03" w:rsidRPr="00D3517B" w:rsidRDefault="00DE7A03" w:rsidP="00DE7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73" w:rsidRPr="00D3517B" w:rsidRDefault="00E35473" w:rsidP="00E35473">
      <w:pPr>
        <w:tabs>
          <w:tab w:val="left" w:pos="39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4"/>
          <w:szCs w:val="24"/>
        </w:rPr>
        <w:t>Основной целью создания муниципальной целевой Программы «Обеспечение пожарной безопасности на территории Злоказовского сельского поселения Кусинского муниципального района» на 20</w:t>
      </w:r>
      <w:r w:rsidR="00E2581D">
        <w:rPr>
          <w:rFonts w:ascii="Times New Roman" w:hAnsi="Times New Roman"/>
          <w:sz w:val="24"/>
          <w:szCs w:val="24"/>
        </w:rPr>
        <w:t>21</w:t>
      </w:r>
      <w:r w:rsidRPr="00D3517B">
        <w:rPr>
          <w:rFonts w:ascii="Times New Roman" w:hAnsi="Times New Roman"/>
          <w:sz w:val="24"/>
          <w:szCs w:val="24"/>
        </w:rPr>
        <w:t xml:space="preserve"> – 202</w:t>
      </w:r>
      <w:r w:rsidR="00E2581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3517B">
        <w:rPr>
          <w:rFonts w:ascii="Times New Roman" w:hAnsi="Times New Roman"/>
          <w:sz w:val="24"/>
          <w:szCs w:val="24"/>
        </w:rPr>
        <w:t xml:space="preserve"> </w:t>
      </w:r>
      <w:r w:rsidR="00361F43" w:rsidRPr="00D3517B">
        <w:rPr>
          <w:rFonts w:ascii="Times New Roman" w:hAnsi="Times New Roman"/>
          <w:sz w:val="24"/>
          <w:szCs w:val="24"/>
        </w:rPr>
        <w:t>гг.</w:t>
      </w:r>
      <w:r w:rsidRPr="00D3517B">
        <w:rPr>
          <w:rFonts w:ascii="Times New Roman" w:hAnsi="Times New Roman"/>
          <w:sz w:val="24"/>
          <w:szCs w:val="24"/>
        </w:rPr>
        <w:t xml:space="preserve"> является проведение комплекса мероприятий для обеспечения условий по предотвращению пожаров, защите жизни здоровья людей, окружающей среды; обеспечения устойчивой работы добровольной пожарной дружины Злоказовского сельского поселения.</w:t>
      </w:r>
    </w:p>
    <w:p w:rsidR="001D1647" w:rsidRPr="001D1647" w:rsidRDefault="001D1647" w:rsidP="00E3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              </w:t>
      </w:r>
    </w:p>
    <w:p w:rsidR="001D1647" w:rsidRDefault="001D1647" w:rsidP="00E3547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35473"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56F6B" w:rsidRPr="00B56F6B" w:rsidRDefault="00B56F6B" w:rsidP="00E3547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1647" w:rsidRPr="001D1647" w:rsidRDefault="001D1647" w:rsidP="0096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Во исполнении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B56F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Федерального закона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№ 131- ФЗ</w:t>
      </w: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п. 9 статьи 14.Федерального закона от 21.12.1994 г. № 69-ФЗ</w:t>
      </w: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пожарной безопасности в Российской Федерации</w:t>
      </w:r>
      <w:r w:rsidR="00361F43"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</w:t>
      </w:r>
      <w:r w:rsidR="00361F43"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организации защиты населения от пожаров требует вложения значительных средств.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Программа рассчитана на </w:t>
      </w:r>
      <w:r w:rsidR="00E35473" w:rsidRPr="004B4A5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</w:t>
      </w:r>
      <w:r w:rsidR="00B56F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года: (см. приложение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№ 1).</w:t>
      </w:r>
    </w:p>
    <w:p w:rsidR="001D1647" w:rsidRPr="001D1647" w:rsidRDefault="001D1647" w:rsidP="0096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Выполнение </w:t>
      </w:r>
      <w:r w:rsidR="00361F43" w:rsidRPr="001D1647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целевой программы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 напрямую зависит от бюджета Администрации 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Злоказовского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>сельского поселения.</w:t>
      </w:r>
    </w:p>
    <w:p w:rsidR="00E35473" w:rsidRPr="00D3517B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35473"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1D1647" w:rsidRPr="00B56F6B" w:rsidRDefault="00E35473" w:rsidP="00E3547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D1647"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1D1647" w:rsidRPr="00B5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1D1647"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Механизм реализации Программы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</w:p>
    <w:p w:rsidR="001D1647" w:rsidRPr="001D1647" w:rsidRDefault="001D1647" w:rsidP="0096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Управление реали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зацией Программы на территории Злоказовского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сельского поселения</w:t>
      </w:r>
      <w:r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осуществляет администрация поселения, за ходом выполнения мероприятий – Глава 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Злоказовского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сельского поселения, главный бухгалтер </w:t>
      </w:r>
      <w:r w:rsidR="00361F43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администрации поселения</w:t>
      </w:r>
      <w:r w:rsidR="00361F43"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361F43" w:rsidRPr="004B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Совет депутатов</w:t>
      </w:r>
      <w:r w:rsidRPr="00D3517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Злоказовского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поселения.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Средства для реализации мероприятий Программы администрации 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Злоказовского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поселения, предоставляются </w:t>
      </w:r>
      <w:r w:rsidR="00361F43"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ФЭУ</w:t>
      </w:r>
      <w:r w:rsidR="00361F43"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361F43" w:rsidRPr="004B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соответствии со сводной бюджетной росписью.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Перечисление ассигнований на покрытие затрат осуществляется на основании письменной заявки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администрации </w:t>
      </w:r>
      <w:r w:rsidR="00D3517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Злоказовского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сельского</w:t>
      </w:r>
      <w:r w:rsidRPr="00D3517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поселения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 приложением первичной документации</w:t>
      </w:r>
      <w:r w:rsidR="00E35473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(счета, накладные, договора, акты сверок, акты выполненных работ, авансовые отчеты)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Проверка целевого использования средств Программы осуществляет: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отдел финансов и бухгалтерского учёта администрации </w:t>
      </w:r>
      <w:r w:rsidR="00D3517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Кусинского</w:t>
      </w:r>
      <w:r w:rsidR="00B56F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района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Ответственность за реализацию Программы в полном объеме и в установленные сроки, за целевое и эффективное использование средств, направляемых на ее осуществление, несет администрация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D3517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Злоказовского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поселения.</w:t>
      </w:r>
    </w:p>
    <w:p w:rsidR="00D3517B" w:rsidRPr="00D3517B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3517B" w:rsidRDefault="00D3517B" w:rsidP="00B56F6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V</w:t>
      </w:r>
      <w:r w:rsidRPr="00B56F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.Ожидаемые конечные результаты реализации программы.</w:t>
      </w:r>
    </w:p>
    <w:p w:rsidR="00B56F6B" w:rsidRPr="00B56F6B" w:rsidRDefault="00B56F6B" w:rsidP="00B56F6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1647" w:rsidRPr="001D1647" w:rsidRDefault="001D1647" w:rsidP="00B56F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Последовательная реализация мероприятий Программы предполагает достичь следующих результатов: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 1)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Обеспечение защиты населения, муниципальных объектов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от возможных пожаров и чрезвычайных ситуаций.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   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Повышение уровня пожарной безопасности на территории </w:t>
      </w:r>
      <w:r w:rsidR="00D3517B" w:rsidRPr="00D35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Злоказовского 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сельского поселения.</w:t>
      </w:r>
    </w:p>
    <w:p w:rsidR="001D1647" w:rsidRPr="00D3517B" w:rsidRDefault="001D1647" w:rsidP="001D1647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 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D1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D3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164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обучение населения мерам пожарной безопасности.</w:t>
      </w:r>
    </w:p>
    <w:p w:rsidR="00D3517B" w:rsidRPr="00D3517B" w:rsidRDefault="00D3517B" w:rsidP="001D1647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D3517B" w:rsidRPr="00B56F6B" w:rsidRDefault="00D3517B" w:rsidP="00B56F6B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6B">
        <w:rPr>
          <w:rFonts w:ascii="Times New Roman" w:hAnsi="Times New Roman"/>
          <w:b/>
          <w:sz w:val="24"/>
          <w:szCs w:val="24"/>
        </w:rPr>
        <w:t>Реализация Программы и контроль за её исполнением.</w:t>
      </w:r>
    </w:p>
    <w:p w:rsidR="00D3517B" w:rsidRPr="00D3517B" w:rsidRDefault="00D3517B" w:rsidP="00B56F6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7B">
        <w:rPr>
          <w:rFonts w:ascii="Times New Roman" w:hAnsi="Times New Roman"/>
          <w:sz w:val="28"/>
          <w:szCs w:val="28"/>
        </w:rPr>
        <w:t xml:space="preserve">       </w:t>
      </w:r>
    </w:p>
    <w:p w:rsidR="00B56F6B" w:rsidRDefault="00D3517B" w:rsidP="00B56F6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8"/>
          <w:szCs w:val="28"/>
        </w:rPr>
        <w:t xml:space="preserve">    </w:t>
      </w:r>
      <w:r w:rsidRPr="00D3517B">
        <w:rPr>
          <w:rFonts w:ascii="Times New Roman" w:hAnsi="Times New Roman"/>
          <w:sz w:val="24"/>
          <w:szCs w:val="24"/>
        </w:rPr>
        <w:t>Программа утверждается Постановлением Главы Зл</w:t>
      </w:r>
      <w:r w:rsidR="00B56F6B">
        <w:rPr>
          <w:rFonts w:ascii="Times New Roman" w:hAnsi="Times New Roman"/>
          <w:sz w:val="24"/>
          <w:szCs w:val="24"/>
        </w:rPr>
        <w:t>оказовского сельского поселения.</w:t>
      </w:r>
    </w:p>
    <w:p w:rsidR="00D3517B" w:rsidRPr="00B56F6B" w:rsidRDefault="00D3517B" w:rsidP="00B56F6B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17B">
        <w:rPr>
          <w:rFonts w:ascii="Times New Roman" w:hAnsi="Times New Roman"/>
          <w:sz w:val="24"/>
          <w:szCs w:val="24"/>
        </w:rPr>
        <w:t xml:space="preserve"> Администрация сельского поселения совместно с пожарными </w:t>
      </w:r>
      <w:proofErr w:type="spellStart"/>
      <w:r w:rsidRPr="00D3517B">
        <w:rPr>
          <w:rFonts w:ascii="Times New Roman" w:hAnsi="Times New Roman"/>
          <w:sz w:val="24"/>
          <w:szCs w:val="24"/>
        </w:rPr>
        <w:t>ДП</w:t>
      </w:r>
      <w:r w:rsidR="0096225F">
        <w:rPr>
          <w:rFonts w:ascii="Times New Roman" w:hAnsi="Times New Roman"/>
          <w:sz w:val="24"/>
          <w:szCs w:val="24"/>
        </w:rPr>
        <w:t>К</w:t>
      </w:r>
      <w:proofErr w:type="spellEnd"/>
      <w:r w:rsidRPr="00D3517B">
        <w:rPr>
          <w:rFonts w:ascii="Times New Roman" w:hAnsi="Times New Roman"/>
          <w:sz w:val="24"/>
          <w:szCs w:val="24"/>
        </w:rPr>
        <w:t xml:space="preserve"> поселения осуществляет исполнение указанных мероприятий</w:t>
      </w:r>
    </w:p>
    <w:p w:rsidR="00D3517B" w:rsidRPr="001D1647" w:rsidRDefault="00D3517B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 CYR" w:eastAsia="Times New Roman" w:hAnsi="Times New Roman CYR" w:cs="Times New Roman CYR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D3517B" w:rsidRDefault="001D1647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D3517B" w:rsidRDefault="00D3517B" w:rsidP="001D1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1D1647" w:rsidRPr="00FB1F2F" w:rsidRDefault="001D1647" w:rsidP="001D164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proofErr w:type="gramStart"/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proofErr w:type="gramEnd"/>
    </w:p>
    <w:p w:rsidR="001D1647" w:rsidRPr="00FB1F2F" w:rsidRDefault="001D1647" w:rsidP="001D164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                                    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 постановлению администрации</w:t>
      </w:r>
    </w:p>
    <w:p w:rsidR="001D1647" w:rsidRPr="00FB1F2F" w:rsidRDefault="001D1647" w:rsidP="001D164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                                   </w:t>
      </w:r>
      <w:r w:rsidR="00D3517B"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Злоказовского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D1647" w:rsidRPr="00FB1F2F" w:rsidRDefault="001D1647" w:rsidP="001D164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 </w:t>
      </w:r>
      <w:r w:rsidR="00FB1F2F" w:rsidRPr="00FB1F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30 </w:t>
      </w:r>
      <w:r w:rsidR="00E258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декабря</w:t>
      </w:r>
      <w:r w:rsidR="00FB1F2F" w:rsidRPr="00FB1F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25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2020 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г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="00805425"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05425"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  </w:t>
      </w:r>
      <w:r w:rsidR="00E258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35</w:t>
      </w:r>
      <w:proofErr w:type="gramEnd"/>
      <w:r w:rsidR="00805425"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05425"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</w:t>
      </w:r>
    </w:p>
    <w:p w:rsidR="001D1647" w:rsidRPr="00FB1F2F" w:rsidRDefault="001D1647" w:rsidP="001D16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B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</w:t>
      </w:r>
    </w:p>
    <w:p w:rsidR="001D1647" w:rsidRPr="00FB1F2F" w:rsidRDefault="001D1647" w:rsidP="001D16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Целевая программа</w:t>
      </w:r>
    </w:p>
    <w:p w:rsidR="001D1647" w:rsidRPr="00FB1F2F" w:rsidRDefault="001D1647" w:rsidP="001D16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обеспечения первичных мер пожарной безопасности на территории</w:t>
      </w:r>
    </w:p>
    <w:p w:rsidR="001D1647" w:rsidRDefault="00805425" w:rsidP="001D16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Злоказовского</w:t>
      </w:r>
      <w:proofErr w:type="spellEnd"/>
      <w:r w:rsidR="001D1647"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</w:t>
      </w:r>
      <w:proofErr w:type="gramStart"/>
      <w:r w:rsidR="001D1647"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поселения  20</w:t>
      </w:r>
      <w:r w:rsidR="009622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21</w:t>
      </w:r>
      <w:proofErr w:type="gramEnd"/>
      <w:r w:rsidR="001D1647"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</w:t>
      </w:r>
      <w:r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9622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 </w:t>
      </w:r>
      <w:r w:rsidR="001D1647" w:rsidRPr="00FB1F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гг.</w:t>
      </w:r>
    </w:p>
    <w:p w:rsidR="00FB1F2F" w:rsidRPr="00FB1F2F" w:rsidRDefault="00FB1F2F" w:rsidP="001D16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79"/>
        <w:gridCol w:w="1738"/>
        <w:gridCol w:w="1876"/>
        <w:gridCol w:w="2342"/>
      </w:tblGrid>
      <w:tr w:rsidR="0096225F" w:rsidRPr="001D1647" w:rsidTr="0096225F">
        <w:trPr>
          <w:trHeight w:val="1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96225F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Объем средств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6225F" w:rsidRPr="001D1647" w:rsidTr="00E2581D">
        <w:trPr>
          <w:trHeight w:val="1971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1D1647" w:rsidRDefault="00C23C39" w:rsidP="00C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беседы, инструктажи, распространение листовок с правилами пожарной безопасности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6225F"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23C39"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3C39"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1D1647" w:rsidRDefault="00C23C39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</w:t>
            </w:r>
            <w:r w:rsidR="0096225F"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25F"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Злоказовского</w:t>
            </w:r>
            <w:proofErr w:type="spellEnd"/>
            <w:r w:rsidR="0096225F"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, инспектор по противопожарной безопасности, старосты</w:t>
            </w:r>
          </w:p>
        </w:tc>
      </w:tr>
      <w:tr w:rsidR="0096225F" w:rsidRPr="001D1647" w:rsidTr="0096225F">
        <w:trPr>
          <w:trHeight w:val="1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1D1647" w:rsidRDefault="00C23C39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</w:t>
            </w:r>
            <w:r w:rsidR="009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ателей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6225F"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дополнительных доходах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0D2633" w:rsidRDefault="001D1647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</w:t>
            </w:r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Злоказовского</w:t>
            </w:r>
            <w:proofErr w:type="spellEnd"/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225F" w:rsidRPr="001D1647" w:rsidTr="0096225F">
        <w:trPr>
          <w:trHeight w:val="1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1D1647" w:rsidRDefault="000D2633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 и проездов</w:t>
            </w:r>
            <w:r w:rsidR="009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противопожарным </w:t>
            </w:r>
            <w:proofErr w:type="spellStart"/>
            <w:r w:rsidR="009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  <w:hideMark/>
          </w:tcPr>
          <w:p w:rsidR="001D1647" w:rsidRPr="000D2633" w:rsidRDefault="001D1647" w:rsidP="0030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D2633" w:rsidRPr="000D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пе</w:t>
            </w:r>
            <w:r w:rsid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D2633" w:rsidRPr="000D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иод времени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hideMark/>
          </w:tcPr>
          <w:p w:rsidR="001D1647" w:rsidRPr="0096225F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</w:t>
            </w:r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Злоказовского</w:t>
            </w:r>
            <w:proofErr w:type="spellEnd"/>
            <w:r w:rsidR="0096225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D1647" w:rsidRPr="0096225F" w:rsidRDefault="001D1647" w:rsidP="001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96225F" w:rsidRPr="001D1647" w:rsidTr="0096225F">
        <w:trPr>
          <w:trHeight w:val="1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E2581D" w:rsidRDefault="00E2581D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Минерализованные</w:t>
            </w:r>
            <w:r w:rsidRPr="00E258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58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96225F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225F" w:rsidRPr="0096225F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</w:tcPr>
          <w:p w:rsidR="0096225F" w:rsidRPr="0096225F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- осень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225F" w:rsidRPr="001D1647" w:rsidTr="0096225F">
        <w:trPr>
          <w:trHeight w:val="1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96225F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экстренных систем оповещения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E2581D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  <w:vAlign w:val="center"/>
          </w:tcPr>
          <w:p w:rsidR="0096225F" w:rsidRPr="0096225F" w:rsidRDefault="00E2581D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CFF"/>
          </w:tcPr>
          <w:p w:rsidR="0096225F" w:rsidRPr="001D1647" w:rsidRDefault="00E2581D" w:rsidP="009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D1647" w:rsidRPr="001D1647" w:rsidRDefault="001D1647" w:rsidP="001D1647">
      <w:pPr>
        <w:spacing w:after="0" w:line="234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Arial" w:eastAsia="Times New Roman" w:hAnsi="Arial" w:cs="Arial"/>
          <w:b/>
          <w:bCs/>
          <w:color w:val="304855"/>
          <w:sz w:val="24"/>
          <w:szCs w:val="24"/>
          <w:lang w:eastAsia="ru-RU"/>
        </w:rPr>
        <w:t> </w:t>
      </w:r>
    </w:p>
    <w:p w:rsidR="008A5821" w:rsidRDefault="008A5821"/>
    <w:sectPr w:rsidR="008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7DF"/>
    <w:multiLevelType w:val="hybridMultilevel"/>
    <w:tmpl w:val="8FF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3E9"/>
    <w:multiLevelType w:val="hybridMultilevel"/>
    <w:tmpl w:val="4E08138E"/>
    <w:lvl w:ilvl="0" w:tplc="9454CE6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152FF"/>
    <w:multiLevelType w:val="hybridMultilevel"/>
    <w:tmpl w:val="EEC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CC8"/>
    <w:multiLevelType w:val="hybridMultilevel"/>
    <w:tmpl w:val="F0A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6AF"/>
    <w:multiLevelType w:val="hybridMultilevel"/>
    <w:tmpl w:val="9E0CD120"/>
    <w:lvl w:ilvl="0" w:tplc="527E2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1749F6"/>
    <w:multiLevelType w:val="hybridMultilevel"/>
    <w:tmpl w:val="897486F4"/>
    <w:lvl w:ilvl="0" w:tplc="89CE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1B5270"/>
    <w:multiLevelType w:val="hybridMultilevel"/>
    <w:tmpl w:val="268C0D86"/>
    <w:lvl w:ilvl="0" w:tplc="F0CA21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5"/>
    <w:rsid w:val="000005B7"/>
    <w:rsid w:val="0000504E"/>
    <w:rsid w:val="000070AF"/>
    <w:rsid w:val="0001282D"/>
    <w:rsid w:val="00013264"/>
    <w:rsid w:val="00022833"/>
    <w:rsid w:val="0002546E"/>
    <w:rsid w:val="00032014"/>
    <w:rsid w:val="00034297"/>
    <w:rsid w:val="000360BA"/>
    <w:rsid w:val="00036FC6"/>
    <w:rsid w:val="00037390"/>
    <w:rsid w:val="000430DE"/>
    <w:rsid w:val="00044829"/>
    <w:rsid w:val="0005063E"/>
    <w:rsid w:val="00054C49"/>
    <w:rsid w:val="00064FEA"/>
    <w:rsid w:val="00065544"/>
    <w:rsid w:val="000708E3"/>
    <w:rsid w:val="000A7316"/>
    <w:rsid w:val="000B1F87"/>
    <w:rsid w:val="000C10CF"/>
    <w:rsid w:val="000C4DFB"/>
    <w:rsid w:val="000C6D21"/>
    <w:rsid w:val="000D2633"/>
    <w:rsid w:val="000F2330"/>
    <w:rsid w:val="00103137"/>
    <w:rsid w:val="00113661"/>
    <w:rsid w:val="00117A3E"/>
    <w:rsid w:val="00123941"/>
    <w:rsid w:val="0013724D"/>
    <w:rsid w:val="001456D2"/>
    <w:rsid w:val="0014718D"/>
    <w:rsid w:val="001554E8"/>
    <w:rsid w:val="00160522"/>
    <w:rsid w:val="00164D8E"/>
    <w:rsid w:val="00165F42"/>
    <w:rsid w:val="00193E58"/>
    <w:rsid w:val="00194969"/>
    <w:rsid w:val="001954FF"/>
    <w:rsid w:val="001976BF"/>
    <w:rsid w:val="001A03D7"/>
    <w:rsid w:val="001A11C8"/>
    <w:rsid w:val="001A37BA"/>
    <w:rsid w:val="001A573A"/>
    <w:rsid w:val="001B1126"/>
    <w:rsid w:val="001D1647"/>
    <w:rsid w:val="001D1992"/>
    <w:rsid w:val="001D2442"/>
    <w:rsid w:val="001E19CB"/>
    <w:rsid w:val="001E3B0D"/>
    <w:rsid w:val="002040F5"/>
    <w:rsid w:val="00205CDC"/>
    <w:rsid w:val="0023201A"/>
    <w:rsid w:val="00241332"/>
    <w:rsid w:val="00253015"/>
    <w:rsid w:val="002742B3"/>
    <w:rsid w:val="002747A3"/>
    <w:rsid w:val="002765C6"/>
    <w:rsid w:val="00287B30"/>
    <w:rsid w:val="00291065"/>
    <w:rsid w:val="0029245F"/>
    <w:rsid w:val="002A6881"/>
    <w:rsid w:val="002B1362"/>
    <w:rsid w:val="002B1BA0"/>
    <w:rsid w:val="002D0ADE"/>
    <w:rsid w:val="002D766B"/>
    <w:rsid w:val="002E50F0"/>
    <w:rsid w:val="002E5577"/>
    <w:rsid w:val="00303A31"/>
    <w:rsid w:val="0030740D"/>
    <w:rsid w:val="0031059A"/>
    <w:rsid w:val="003135C3"/>
    <w:rsid w:val="00321F37"/>
    <w:rsid w:val="00323079"/>
    <w:rsid w:val="00324FA2"/>
    <w:rsid w:val="00325EA9"/>
    <w:rsid w:val="003454A6"/>
    <w:rsid w:val="00345B30"/>
    <w:rsid w:val="00351F48"/>
    <w:rsid w:val="00352298"/>
    <w:rsid w:val="003542A6"/>
    <w:rsid w:val="003605B1"/>
    <w:rsid w:val="00361F43"/>
    <w:rsid w:val="003628F6"/>
    <w:rsid w:val="0036656C"/>
    <w:rsid w:val="00372F09"/>
    <w:rsid w:val="00392E36"/>
    <w:rsid w:val="003A72E0"/>
    <w:rsid w:val="003A7F54"/>
    <w:rsid w:val="003B01E1"/>
    <w:rsid w:val="003B5E7F"/>
    <w:rsid w:val="003B72F4"/>
    <w:rsid w:val="003D0DA4"/>
    <w:rsid w:val="003D158D"/>
    <w:rsid w:val="003D457C"/>
    <w:rsid w:val="003D7276"/>
    <w:rsid w:val="003F2118"/>
    <w:rsid w:val="003F7219"/>
    <w:rsid w:val="00405891"/>
    <w:rsid w:val="00410CD4"/>
    <w:rsid w:val="00414C81"/>
    <w:rsid w:val="00432A67"/>
    <w:rsid w:val="00457E95"/>
    <w:rsid w:val="00460D74"/>
    <w:rsid w:val="004627BF"/>
    <w:rsid w:val="00472CDE"/>
    <w:rsid w:val="00477803"/>
    <w:rsid w:val="00480097"/>
    <w:rsid w:val="00480479"/>
    <w:rsid w:val="00482957"/>
    <w:rsid w:val="004900EC"/>
    <w:rsid w:val="004A1D17"/>
    <w:rsid w:val="004B4A53"/>
    <w:rsid w:val="004C4F68"/>
    <w:rsid w:val="004D0755"/>
    <w:rsid w:val="004D0854"/>
    <w:rsid w:val="004F3F65"/>
    <w:rsid w:val="00502FA6"/>
    <w:rsid w:val="005031B7"/>
    <w:rsid w:val="005174EF"/>
    <w:rsid w:val="0052250F"/>
    <w:rsid w:val="005302EF"/>
    <w:rsid w:val="0053629E"/>
    <w:rsid w:val="00540402"/>
    <w:rsid w:val="00557FB0"/>
    <w:rsid w:val="00576B1B"/>
    <w:rsid w:val="00581DA9"/>
    <w:rsid w:val="00583A2B"/>
    <w:rsid w:val="0058490E"/>
    <w:rsid w:val="00591313"/>
    <w:rsid w:val="00592F6A"/>
    <w:rsid w:val="00594757"/>
    <w:rsid w:val="005B1B46"/>
    <w:rsid w:val="005B3E34"/>
    <w:rsid w:val="005C361E"/>
    <w:rsid w:val="005C64BD"/>
    <w:rsid w:val="005D013F"/>
    <w:rsid w:val="005E6A3E"/>
    <w:rsid w:val="0060495B"/>
    <w:rsid w:val="00605F14"/>
    <w:rsid w:val="00610E9A"/>
    <w:rsid w:val="00655320"/>
    <w:rsid w:val="0065623A"/>
    <w:rsid w:val="006779AE"/>
    <w:rsid w:val="00685215"/>
    <w:rsid w:val="006874FB"/>
    <w:rsid w:val="006902EC"/>
    <w:rsid w:val="006969E6"/>
    <w:rsid w:val="006A0D1B"/>
    <w:rsid w:val="006B4BA8"/>
    <w:rsid w:val="006B54A3"/>
    <w:rsid w:val="006D5AC4"/>
    <w:rsid w:val="006D6B03"/>
    <w:rsid w:val="006E1540"/>
    <w:rsid w:val="006E47F6"/>
    <w:rsid w:val="00704089"/>
    <w:rsid w:val="007119FF"/>
    <w:rsid w:val="00712F5B"/>
    <w:rsid w:val="00713815"/>
    <w:rsid w:val="00713F70"/>
    <w:rsid w:val="00714E22"/>
    <w:rsid w:val="00726247"/>
    <w:rsid w:val="0072758D"/>
    <w:rsid w:val="00730722"/>
    <w:rsid w:val="007437CD"/>
    <w:rsid w:val="0075324E"/>
    <w:rsid w:val="0075710B"/>
    <w:rsid w:val="0076007D"/>
    <w:rsid w:val="00762370"/>
    <w:rsid w:val="0076298A"/>
    <w:rsid w:val="00765EF7"/>
    <w:rsid w:val="0077394B"/>
    <w:rsid w:val="00775B91"/>
    <w:rsid w:val="007762D5"/>
    <w:rsid w:val="00783435"/>
    <w:rsid w:val="0078440D"/>
    <w:rsid w:val="00787596"/>
    <w:rsid w:val="007A18C8"/>
    <w:rsid w:val="007A24AE"/>
    <w:rsid w:val="007B3F2C"/>
    <w:rsid w:val="007B527B"/>
    <w:rsid w:val="007C7D4B"/>
    <w:rsid w:val="007D6225"/>
    <w:rsid w:val="007D77AA"/>
    <w:rsid w:val="007D7CEE"/>
    <w:rsid w:val="007E3712"/>
    <w:rsid w:val="007E3C9C"/>
    <w:rsid w:val="007F7B17"/>
    <w:rsid w:val="00800606"/>
    <w:rsid w:val="00805425"/>
    <w:rsid w:val="00815C06"/>
    <w:rsid w:val="00820BCB"/>
    <w:rsid w:val="00821925"/>
    <w:rsid w:val="008320CA"/>
    <w:rsid w:val="00834C75"/>
    <w:rsid w:val="008429B7"/>
    <w:rsid w:val="00845295"/>
    <w:rsid w:val="00847342"/>
    <w:rsid w:val="00856A21"/>
    <w:rsid w:val="0086646C"/>
    <w:rsid w:val="00872DF6"/>
    <w:rsid w:val="00895538"/>
    <w:rsid w:val="008A1504"/>
    <w:rsid w:val="008A5749"/>
    <w:rsid w:val="008A5821"/>
    <w:rsid w:val="008B06ED"/>
    <w:rsid w:val="008B07DE"/>
    <w:rsid w:val="008B4857"/>
    <w:rsid w:val="008C02C6"/>
    <w:rsid w:val="008C2614"/>
    <w:rsid w:val="008C5264"/>
    <w:rsid w:val="008D29DF"/>
    <w:rsid w:val="008E504D"/>
    <w:rsid w:val="008F2E17"/>
    <w:rsid w:val="008F3FEE"/>
    <w:rsid w:val="009130DF"/>
    <w:rsid w:val="00935BE0"/>
    <w:rsid w:val="009362D7"/>
    <w:rsid w:val="0096225F"/>
    <w:rsid w:val="00970351"/>
    <w:rsid w:val="00970511"/>
    <w:rsid w:val="009722A1"/>
    <w:rsid w:val="00972D9D"/>
    <w:rsid w:val="0097404A"/>
    <w:rsid w:val="009846DC"/>
    <w:rsid w:val="00991231"/>
    <w:rsid w:val="00992CC0"/>
    <w:rsid w:val="00994719"/>
    <w:rsid w:val="0099676C"/>
    <w:rsid w:val="009A6F45"/>
    <w:rsid w:val="009B13E9"/>
    <w:rsid w:val="009C562D"/>
    <w:rsid w:val="009C7BAF"/>
    <w:rsid w:val="009D3B32"/>
    <w:rsid w:val="009E44CB"/>
    <w:rsid w:val="009E7518"/>
    <w:rsid w:val="009F1D8D"/>
    <w:rsid w:val="009F6E3E"/>
    <w:rsid w:val="00A14074"/>
    <w:rsid w:val="00A17019"/>
    <w:rsid w:val="00A21602"/>
    <w:rsid w:val="00A219C7"/>
    <w:rsid w:val="00A26AB5"/>
    <w:rsid w:val="00A31C3E"/>
    <w:rsid w:val="00A40D77"/>
    <w:rsid w:val="00A43B1F"/>
    <w:rsid w:val="00A45785"/>
    <w:rsid w:val="00A4777D"/>
    <w:rsid w:val="00A504F5"/>
    <w:rsid w:val="00A5424C"/>
    <w:rsid w:val="00A54EE4"/>
    <w:rsid w:val="00A81ABC"/>
    <w:rsid w:val="00A867B9"/>
    <w:rsid w:val="00A90DB0"/>
    <w:rsid w:val="00A936CF"/>
    <w:rsid w:val="00A95B12"/>
    <w:rsid w:val="00AD01D1"/>
    <w:rsid w:val="00AD116C"/>
    <w:rsid w:val="00B0359D"/>
    <w:rsid w:val="00B11488"/>
    <w:rsid w:val="00B20228"/>
    <w:rsid w:val="00B370B2"/>
    <w:rsid w:val="00B43381"/>
    <w:rsid w:val="00B55932"/>
    <w:rsid w:val="00B56F6B"/>
    <w:rsid w:val="00B623D6"/>
    <w:rsid w:val="00B716C8"/>
    <w:rsid w:val="00B7481B"/>
    <w:rsid w:val="00B82968"/>
    <w:rsid w:val="00B84106"/>
    <w:rsid w:val="00B90D85"/>
    <w:rsid w:val="00B95747"/>
    <w:rsid w:val="00BA1CEF"/>
    <w:rsid w:val="00BC0E40"/>
    <w:rsid w:val="00BC11CF"/>
    <w:rsid w:val="00BC4C47"/>
    <w:rsid w:val="00BC60D7"/>
    <w:rsid w:val="00BC783F"/>
    <w:rsid w:val="00BE4517"/>
    <w:rsid w:val="00BF4E1F"/>
    <w:rsid w:val="00C1446C"/>
    <w:rsid w:val="00C1666D"/>
    <w:rsid w:val="00C20AD3"/>
    <w:rsid w:val="00C239AE"/>
    <w:rsid w:val="00C23C39"/>
    <w:rsid w:val="00C36718"/>
    <w:rsid w:val="00C45624"/>
    <w:rsid w:val="00C46EAD"/>
    <w:rsid w:val="00C60A44"/>
    <w:rsid w:val="00C67701"/>
    <w:rsid w:val="00C73358"/>
    <w:rsid w:val="00C805F3"/>
    <w:rsid w:val="00C80B77"/>
    <w:rsid w:val="00C90434"/>
    <w:rsid w:val="00CB25BA"/>
    <w:rsid w:val="00CB2EE4"/>
    <w:rsid w:val="00CB5149"/>
    <w:rsid w:val="00CC6B76"/>
    <w:rsid w:val="00CD7FD2"/>
    <w:rsid w:val="00CE1A79"/>
    <w:rsid w:val="00CE46D9"/>
    <w:rsid w:val="00CE5B93"/>
    <w:rsid w:val="00CF1796"/>
    <w:rsid w:val="00CF7CD8"/>
    <w:rsid w:val="00D02B3F"/>
    <w:rsid w:val="00D11727"/>
    <w:rsid w:val="00D260C1"/>
    <w:rsid w:val="00D27A76"/>
    <w:rsid w:val="00D302F3"/>
    <w:rsid w:val="00D3328B"/>
    <w:rsid w:val="00D33E1D"/>
    <w:rsid w:val="00D3517B"/>
    <w:rsid w:val="00D36257"/>
    <w:rsid w:val="00D42BC5"/>
    <w:rsid w:val="00D46473"/>
    <w:rsid w:val="00D51EB9"/>
    <w:rsid w:val="00D5268B"/>
    <w:rsid w:val="00D56BB4"/>
    <w:rsid w:val="00D613D3"/>
    <w:rsid w:val="00D645B7"/>
    <w:rsid w:val="00D66EFD"/>
    <w:rsid w:val="00D71BD1"/>
    <w:rsid w:val="00D77C5F"/>
    <w:rsid w:val="00D90EB4"/>
    <w:rsid w:val="00DA001B"/>
    <w:rsid w:val="00DA2612"/>
    <w:rsid w:val="00DC6FAC"/>
    <w:rsid w:val="00DE32CE"/>
    <w:rsid w:val="00DE7A03"/>
    <w:rsid w:val="00DF38C2"/>
    <w:rsid w:val="00DF431B"/>
    <w:rsid w:val="00E00992"/>
    <w:rsid w:val="00E040F1"/>
    <w:rsid w:val="00E14A3F"/>
    <w:rsid w:val="00E16421"/>
    <w:rsid w:val="00E202AB"/>
    <w:rsid w:val="00E2581D"/>
    <w:rsid w:val="00E30AF5"/>
    <w:rsid w:val="00E323BB"/>
    <w:rsid w:val="00E33510"/>
    <w:rsid w:val="00E35473"/>
    <w:rsid w:val="00E46651"/>
    <w:rsid w:val="00E509D0"/>
    <w:rsid w:val="00E716F1"/>
    <w:rsid w:val="00E83B56"/>
    <w:rsid w:val="00E8615D"/>
    <w:rsid w:val="00E951A7"/>
    <w:rsid w:val="00E96447"/>
    <w:rsid w:val="00E97A29"/>
    <w:rsid w:val="00EA6B79"/>
    <w:rsid w:val="00EB715C"/>
    <w:rsid w:val="00EE1205"/>
    <w:rsid w:val="00EE1279"/>
    <w:rsid w:val="00EE3ECF"/>
    <w:rsid w:val="00EE4B94"/>
    <w:rsid w:val="00EE6B83"/>
    <w:rsid w:val="00EF4DB5"/>
    <w:rsid w:val="00EF6862"/>
    <w:rsid w:val="00EF7B61"/>
    <w:rsid w:val="00F05525"/>
    <w:rsid w:val="00F06AE1"/>
    <w:rsid w:val="00F106E8"/>
    <w:rsid w:val="00F129EB"/>
    <w:rsid w:val="00F15240"/>
    <w:rsid w:val="00F52A38"/>
    <w:rsid w:val="00F57508"/>
    <w:rsid w:val="00F61CBA"/>
    <w:rsid w:val="00F66355"/>
    <w:rsid w:val="00F84431"/>
    <w:rsid w:val="00F845D6"/>
    <w:rsid w:val="00F8480F"/>
    <w:rsid w:val="00F91B06"/>
    <w:rsid w:val="00F9518A"/>
    <w:rsid w:val="00F96343"/>
    <w:rsid w:val="00FB1F2F"/>
    <w:rsid w:val="00FB7146"/>
    <w:rsid w:val="00FC48E1"/>
    <w:rsid w:val="00FC63D7"/>
    <w:rsid w:val="00FD4A35"/>
    <w:rsid w:val="00FD4EDD"/>
    <w:rsid w:val="00FE3C82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98EE"/>
  <w15:chartTrackingRefBased/>
  <w15:docId w15:val="{8C401E4F-FA1C-4675-BD8D-122CFAD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647"/>
  </w:style>
  <w:style w:type="character" w:customStyle="1" w:styleId="20">
    <w:name w:val="Заголовок 2 Знак"/>
    <w:basedOn w:val="a0"/>
    <w:link w:val="2"/>
    <w:uiPriority w:val="9"/>
    <w:semiHidden/>
    <w:rsid w:val="001D1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1D16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1D164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1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2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cp:lastPrinted>2020-05-06T06:18:00Z</cp:lastPrinted>
  <dcterms:created xsi:type="dcterms:W3CDTF">2018-01-18T05:11:00Z</dcterms:created>
  <dcterms:modified xsi:type="dcterms:W3CDTF">2021-02-02T03:56:00Z</dcterms:modified>
</cp:coreProperties>
</file>